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EE" w:rsidRDefault="00326895" w:rsidP="00326895">
      <w:pPr>
        <w:spacing w:after="0"/>
      </w:pPr>
      <w:bookmarkStart w:id="0" w:name="_GoBack"/>
      <w:bookmarkEnd w:id="0"/>
      <w:r>
        <w:t>REPUBLIKA HRVATSKA</w:t>
      </w:r>
    </w:p>
    <w:p w:rsidR="00326895" w:rsidRDefault="00326895" w:rsidP="00326895">
      <w:pPr>
        <w:spacing w:after="0"/>
      </w:pPr>
      <w:r>
        <w:t>VUKOVARSKO – SRIJEMSAKA ŽUPANIJA</w:t>
      </w:r>
    </w:p>
    <w:p w:rsidR="00326895" w:rsidRDefault="00326895" w:rsidP="00326895">
      <w:pPr>
        <w:spacing w:after="0"/>
      </w:pPr>
      <w:r>
        <w:t>OSNOVNA ŠKOLA LIPOVAC</w:t>
      </w:r>
    </w:p>
    <w:p w:rsidR="00326895" w:rsidRDefault="00326895" w:rsidP="00326895">
      <w:pPr>
        <w:spacing w:after="0"/>
      </w:pPr>
      <w:r>
        <w:t>CVJETNO NASELJE 8</w:t>
      </w:r>
    </w:p>
    <w:p w:rsidR="00326895" w:rsidRDefault="00326895" w:rsidP="00326895">
      <w:pPr>
        <w:spacing w:after="0"/>
      </w:pPr>
      <w:r>
        <w:t>32246 LIPOVAC</w:t>
      </w:r>
    </w:p>
    <w:p w:rsidR="00326895" w:rsidRDefault="00326895" w:rsidP="00326895">
      <w:pPr>
        <w:spacing w:after="0"/>
      </w:pPr>
    </w:p>
    <w:p w:rsidR="00326895" w:rsidRDefault="00326895" w:rsidP="00326895">
      <w:pPr>
        <w:spacing w:after="0"/>
      </w:pPr>
    </w:p>
    <w:p w:rsidR="00326895" w:rsidRDefault="00326895" w:rsidP="00326895">
      <w:pPr>
        <w:spacing w:after="0"/>
      </w:pPr>
      <w:r>
        <w:t>KLASA:</w:t>
      </w:r>
      <w:r w:rsidR="00EA0D94">
        <w:t>007-04/25-02/20</w:t>
      </w:r>
    </w:p>
    <w:p w:rsidR="00326895" w:rsidRDefault="00326895" w:rsidP="00326895">
      <w:pPr>
        <w:spacing w:after="0"/>
      </w:pPr>
      <w:r>
        <w:t>URBROJ:2196-57-25-4</w:t>
      </w:r>
    </w:p>
    <w:p w:rsidR="00326895" w:rsidRDefault="00326895" w:rsidP="00326895">
      <w:pPr>
        <w:spacing w:after="0"/>
      </w:pPr>
      <w:r>
        <w:t>U Lipovcu, 17. prosinca 2025. godine</w:t>
      </w:r>
    </w:p>
    <w:p w:rsidR="005E0FFE" w:rsidRDefault="005E0FFE" w:rsidP="00326895">
      <w:pPr>
        <w:spacing w:after="0"/>
      </w:pPr>
    </w:p>
    <w:p w:rsidR="005E0FFE" w:rsidRDefault="005E0FFE" w:rsidP="00326895">
      <w:pPr>
        <w:spacing w:after="0"/>
      </w:pPr>
    </w:p>
    <w:p w:rsidR="005E0FFE" w:rsidRDefault="005E0FFE" w:rsidP="005E0FFE">
      <w:pPr>
        <w:spacing w:after="0"/>
        <w:jc w:val="both"/>
      </w:pPr>
      <w:r>
        <w:t xml:space="preserve">Na temelju članka 125. Zakona o odgoju i obrazovanju u osnovnoj i srednjoj školi („Narodne novine broj 87/08, 86/09, 92/10, 105/10, 90/10, 16/12, 86/12, 94/13, 136/14- RUSRH 152/14, 7/17, 68/18, 98/19, 64/20, 151/22, 155/23 i 156/23) članka 48. Statuta Osnovne škole Lipovac te sukladno Pravilniku o načinu i postupku zapošljavanja </w:t>
      </w:r>
      <w:r w:rsidR="00F44EF7">
        <w:t xml:space="preserve">ravnatelj </w:t>
      </w:r>
      <w:r>
        <w:t>Osnovne škole Lipovac</w:t>
      </w:r>
      <w:r w:rsidR="00F44EF7">
        <w:t xml:space="preserve"> donosi:</w:t>
      </w:r>
    </w:p>
    <w:p w:rsidR="00326895" w:rsidRDefault="00326895" w:rsidP="00326895">
      <w:pPr>
        <w:spacing w:after="0"/>
      </w:pPr>
    </w:p>
    <w:p w:rsidR="00326895" w:rsidRPr="00030828" w:rsidRDefault="00326895" w:rsidP="00326895">
      <w:pPr>
        <w:spacing w:after="0"/>
        <w:jc w:val="center"/>
        <w:rPr>
          <w:b/>
        </w:rPr>
      </w:pPr>
      <w:r w:rsidRPr="00030828">
        <w:rPr>
          <w:b/>
        </w:rPr>
        <w:t xml:space="preserve">O D L U K A </w:t>
      </w:r>
    </w:p>
    <w:p w:rsidR="00326895" w:rsidRDefault="00326895" w:rsidP="00326895">
      <w:pPr>
        <w:spacing w:after="0"/>
        <w:jc w:val="center"/>
        <w:rPr>
          <w:b/>
        </w:rPr>
      </w:pPr>
      <w:r w:rsidRPr="00030828">
        <w:rPr>
          <w:b/>
        </w:rPr>
        <w:t>o ne zasnivanju radnog odnosa</w:t>
      </w:r>
    </w:p>
    <w:p w:rsidR="00030828" w:rsidRDefault="00030828" w:rsidP="00326895">
      <w:pPr>
        <w:spacing w:after="0"/>
        <w:jc w:val="center"/>
        <w:rPr>
          <w:b/>
        </w:rPr>
      </w:pPr>
    </w:p>
    <w:p w:rsidR="00030828" w:rsidRPr="00030828" w:rsidRDefault="00030828" w:rsidP="00030828">
      <w:pPr>
        <w:spacing w:after="0"/>
        <w:jc w:val="both"/>
        <w:rPr>
          <w:b/>
        </w:rPr>
      </w:pPr>
      <w:r>
        <w:t>I.U Osnovnoj školi Lipovac neće biti zasnovan radni odnos na radnom mjestu učitelja/</w:t>
      </w:r>
      <w:proofErr w:type="spellStart"/>
      <w:r>
        <w:t>ice</w:t>
      </w:r>
      <w:proofErr w:type="spellEnd"/>
      <w:r>
        <w:t xml:space="preserve"> informatike na neodređeno nepuno radno vrijeme  - 1. izvršitelj, za kojeg je bio objavljen natječaj dana 30. listopada 2025. godine na mrežnim stranicama i oglasnoj ploči Hrvatskog zavoda za zapošljavanje te mrežnim stranicama i oglasnoj ploči Osnovne škole Lipovac.</w:t>
      </w:r>
    </w:p>
    <w:p w:rsidR="00030828" w:rsidRDefault="00030828" w:rsidP="00030828">
      <w:pPr>
        <w:spacing w:after="0"/>
        <w:jc w:val="both"/>
      </w:pPr>
    </w:p>
    <w:p w:rsidR="00030828" w:rsidRDefault="00030828" w:rsidP="00030828">
      <w:pPr>
        <w:spacing w:after="0"/>
        <w:jc w:val="both"/>
      </w:pPr>
      <w:proofErr w:type="spellStart"/>
      <w:r>
        <w:t>II.Temeljem</w:t>
      </w:r>
      <w:proofErr w:type="spellEnd"/>
      <w:r>
        <w:t xml:space="preserve"> ove Odluke, javni natječaj za radno mjesto navedeno u članku 1. ove Odluke će se ponoviti.</w:t>
      </w:r>
    </w:p>
    <w:p w:rsidR="00030828" w:rsidRDefault="00030828" w:rsidP="00030828">
      <w:pPr>
        <w:spacing w:after="0"/>
        <w:jc w:val="both"/>
      </w:pPr>
    </w:p>
    <w:p w:rsidR="00030828" w:rsidRDefault="00030828" w:rsidP="00030828">
      <w:pPr>
        <w:spacing w:after="0"/>
        <w:jc w:val="both"/>
      </w:pPr>
    </w:p>
    <w:p w:rsidR="00030828" w:rsidRDefault="00030828" w:rsidP="00030828">
      <w:pPr>
        <w:spacing w:after="0"/>
        <w:jc w:val="center"/>
      </w:pPr>
      <w:r>
        <w:t>Obrazloženje</w:t>
      </w:r>
    </w:p>
    <w:p w:rsidR="00030828" w:rsidRDefault="00030828" w:rsidP="00030828">
      <w:pPr>
        <w:spacing w:after="0"/>
        <w:jc w:val="center"/>
      </w:pPr>
    </w:p>
    <w:p w:rsidR="00030828" w:rsidRDefault="00030828" w:rsidP="00030828">
      <w:pPr>
        <w:spacing w:after="0"/>
      </w:pPr>
      <w:r>
        <w:t>Natječaj za radno mjesto učitelja/</w:t>
      </w:r>
      <w:proofErr w:type="spellStart"/>
      <w:r>
        <w:t>ice</w:t>
      </w:r>
      <w:proofErr w:type="spellEnd"/>
      <w:r>
        <w:t xml:space="preserve"> informatike na nepuno neodređeno radno vrijeme – 1. izvršitelj, objavljen je 30. listopada 2025 .godine na mrežnim stranicama i oglasnoj ploči Hrvatskog zavoda za zapošljavanje te mrežnim stranicama i oglasnoj ploči Osnovne škole Lipovac.</w:t>
      </w:r>
    </w:p>
    <w:p w:rsidR="00030828" w:rsidRDefault="00030828" w:rsidP="00030828">
      <w:pPr>
        <w:spacing w:after="0"/>
      </w:pPr>
    </w:p>
    <w:p w:rsidR="00030828" w:rsidRDefault="00030828" w:rsidP="00030828">
      <w:pPr>
        <w:spacing w:after="0"/>
      </w:pPr>
      <w:r>
        <w:t>Kako je Školski odbor Osnovne škole Lipovac ravnatelju uskratio prethodnu suglasnost za zasnivanje radnog odnosa na neodređeno nepuno radno vrijeme , odlučeno je kao u izreci.</w:t>
      </w:r>
    </w:p>
    <w:p w:rsidR="00030828" w:rsidRDefault="00030828" w:rsidP="00030828">
      <w:pPr>
        <w:spacing w:after="0"/>
      </w:pPr>
    </w:p>
    <w:p w:rsidR="00030828" w:rsidRDefault="00F44EF7" w:rsidP="00030828">
      <w:pPr>
        <w:spacing w:after="0"/>
        <w:jc w:val="right"/>
      </w:pPr>
      <w:r>
        <w:t>Ravnatelj:</w:t>
      </w:r>
    </w:p>
    <w:p w:rsidR="00F44EF7" w:rsidRDefault="00F44EF7" w:rsidP="00030828">
      <w:pPr>
        <w:spacing w:after="0"/>
        <w:jc w:val="right"/>
      </w:pPr>
    </w:p>
    <w:p w:rsidR="00F44EF7" w:rsidRPr="00030828" w:rsidRDefault="00F44EF7" w:rsidP="00030828">
      <w:pPr>
        <w:spacing w:after="0"/>
        <w:jc w:val="right"/>
      </w:pPr>
      <w:r>
        <w:t>Grgur Jurković, prof.</w:t>
      </w:r>
    </w:p>
    <w:p w:rsidR="00030828" w:rsidRPr="00030828" w:rsidRDefault="00030828" w:rsidP="00030828">
      <w:pPr>
        <w:spacing w:after="0"/>
        <w:jc w:val="both"/>
        <w:rPr>
          <w:b/>
        </w:rPr>
      </w:pPr>
    </w:p>
    <w:p w:rsidR="00030828" w:rsidRDefault="00030828" w:rsidP="00326895">
      <w:pPr>
        <w:spacing w:after="0"/>
        <w:jc w:val="center"/>
      </w:pPr>
    </w:p>
    <w:p w:rsidR="00326895" w:rsidRDefault="00326895" w:rsidP="00326895">
      <w:pPr>
        <w:spacing w:after="0"/>
        <w:jc w:val="center"/>
      </w:pPr>
    </w:p>
    <w:p w:rsidR="00326895" w:rsidRDefault="00326895" w:rsidP="00326895">
      <w:pPr>
        <w:spacing w:after="0"/>
        <w:jc w:val="center"/>
      </w:pPr>
    </w:p>
    <w:sectPr w:rsidR="0032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CB1"/>
    <w:multiLevelType w:val="hybridMultilevel"/>
    <w:tmpl w:val="F2E86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906"/>
    <w:multiLevelType w:val="hybridMultilevel"/>
    <w:tmpl w:val="DD42BEB8"/>
    <w:lvl w:ilvl="0" w:tplc="B5BEB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25"/>
    <w:rsid w:val="00030828"/>
    <w:rsid w:val="00326895"/>
    <w:rsid w:val="005E0FFE"/>
    <w:rsid w:val="008F0F70"/>
    <w:rsid w:val="00D75925"/>
    <w:rsid w:val="00EA0D94"/>
    <w:rsid w:val="00F214EE"/>
    <w:rsid w:val="00F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B22C-1BCD-49F6-8939-D5599A24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2</cp:revision>
  <dcterms:created xsi:type="dcterms:W3CDTF">2025-12-19T09:36:00Z</dcterms:created>
  <dcterms:modified xsi:type="dcterms:W3CDTF">2025-12-19T09:36:00Z</dcterms:modified>
</cp:coreProperties>
</file>