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4B400" w14:textId="77777777" w:rsidR="00FD6C4F" w:rsidRDefault="00DF3DD5" w:rsidP="00017097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2887A081" wp14:editId="0318BC0D">
            <wp:extent cx="5731510" cy="2495550"/>
            <wp:effectExtent l="0" t="0" r="2540" b="0"/>
            <wp:docPr id="473885707" name="Slika 1" descr="Slika na kojoj se prikazuje pisaljka, uredski pribor, alati za označavanje, olov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85707" name="Slika 1" descr="Slika na kojoj se prikazuje pisaljka, uredski pribor, alati za označavanje, olovka&#10;&#10;Sadržaj generiran uz AI možda nije toča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DD5">
        <w:t xml:space="preserve"> </w:t>
      </w:r>
    </w:p>
    <w:p w14:paraId="5D8B9C7A" w14:textId="77777777" w:rsidR="00FD6C4F" w:rsidRDefault="00FD6C4F" w:rsidP="00017097"/>
    <w:p w14:paraId="668A56D7" w14:textId="4FFECFE2" w:rsidR="00017097" w:rsidRPr="00017097" w:rsidRDefault="00DF3DD5" w:rsidP="00017097">
      <w:r w:rsidRPr="002427A6">
        <w:t>Upisi u prvi razred osnovne škole za škol</w:t>
      </w:r>
      <w:r w:rsidR="002427A6" w:rsidRPr="002427A6">
        <w:t>sku godinu 2026./2027. provest će se</w:t>
      </w:r>
      <w:r w:rsidR="002427A6" w:rsidRPr="002427A6">
        <w:rPr>
          <w:rFonts w:ascii="Arial" w:hAnsi="Arial" w:cs="Arial"/>
        </w:rPr>
        <w:t>  </w:t>
      </w:r>
      <w:r w:rsidR="002427A6" w:rsidRPr="002427A6">
        <w:t>elektroni</w:t>
      </w:r>
      <w:r w:rsidR="002427A6" w:rsidRPr="002427A6">
        <w:rPr>
          <w:rFonts w:ascii="Aptos" w:hAnsi="Aptos" w:cs="Aptos"/>
        </w:rPr>
        <w:t>č</w:t>
      </w:r>
      <w:r w:rsidR="002427A6" w:rsidRPr="002427A6">
        <w:t>kim</w:t>
      </w:r>
      <w:r w:rsidR="002427A6">
        <w:t xml:space="preserve"> </w:t>
      </w:r>
      <w:r w:rsidR="00017097" w:rsidRPr="00017097">
        <w:t>putem,</w:t>
      </w:r>
      <w:r w:rsidR="00017097" w:rsidRPr="00017097">
        <w:rPr>
          <w:rFonts w:ascii="Arial" w:hAnsi="Arial" w:cs="Arial"/>
        </w:rPr>
        <w:t> </w:t>
      </w:r>
      <w:r w:rsidR="00017097" w:rsidRPr="00017097">
        <w:t>kori</w:t>
      </w:r>
      <w:r w:rsidR="00017097" w:rsidRPr="00017097">
        <w:rPr>
          <w:rFonts w:ascii="Aptos" w:hAnsi="Aptos" w:cs="Aptos"/>
        </w:rPr>
        <w:t>š</w:t>
      </w:r>
      <w:r w:rsidR="00017097" w:rsidRPr="00017097">
        <w:t xml:space="preserve">tenjem Nacionalnog informacijskog sustava upisa u osnovne </w:t>
      </w:r>
      <w:r w:rsidR="00017097" w:rsidRPr="00017097">
        <w:rPr>
          <w:rFonts w:ascii="Aptos" w:hAnsi="Aptos" w:cs="Aptos"/>
        </w:rPr>
        <w:t>š</w:t>
      </w:r>
      <w:r w:rsidR="00017097" w:rsidRPr="00017097">
        <w:t>kole.</w:t>
      </w:r>
      <w:r w:rsidR="00017097" w:rsidRPr="00017097">
        <w:rPr>
          <w:rFonts w:ascii="Aptos" w:hAnsi="Aptos" w:cs="Aptos"/>
        </w:rPr>
        <w:t> </w:t>
      </w:r>
      <w:r w:rsidR="00017097" w:rsidRPr="00017097">
        <w:t>Roditelji podnose prijavu za upis djeteta u prvi razred preko poveznice</w:t>
      </w:r>
      <w:r w:rsidR="00017097" w:rsidRPr="00017097">
        <w:rPr>
          <w:rFonts w:ascii="Aptos" w:hAnsi="Aptos" w:cs="Aptos"/>
        </w:rPr>
        <w:t> </w:t>
      </w:r>
      <w:hyperlink r:id="rId6" w:history="1">
        <w:r w:rsidR="00017097" w:rsidRPr="00017097">
          <w:rPr>
            <w:rStyle w:val="Hiperveza"/>
          </w:rPr>
          <w:t>https://osnovne.e-upisi.hr/</w:t>
        </w:r>
        <w:r w:rsidR="00017097" w:rsidRPr="00017097">
          <w:rPr>
            <w:rStyle w:val="Hiperveza"/>
            <w:rFonts w:ascii="Arial" w:hAnsi="Arial" w:cs="Arial"/>
          </w:rPr>
          <w:t> </w:t>
        </w:r>
      </w:hyperlink>
      <w:r w:rsidR="00017097" w:rsidRPr="00017097">
        <w:t> U sustav za elektroničke upise u osnovne škole roditelji ulaze preko portala e-Građani.</w:t>
      </w:r>
      <w:r w:rsidR="00017097" w:rsidRPr="00017097">
        <w:rPr>
          <w:rFonts w:ascii="Arial" w:hAnsi="Arial" w:cs="Arial"/>
        </w:rPr>
        <w:t> </w:t>
      </w:r>
      <w:r w:rsidR="00017097" w:rsidRPr="00017097">
        <w:rPr>
          <w:rFonts w:ascii="Aptos" w:hAnsi="Aptos" w:cs="Aptos"/>
        </w:rPr>
        <w:t> </w:t>
      </w:r>
    </w:p>
    <w:p w14:paraId="643258A2" w14:textId="77777777" w:rsidR="00017097" w:rsidRPr="00017097" w:rsidRDefault="00017097" w:rsidP="00017097">
      <w:r w:rsidRPr="00017097">
        <w:rPr>
          <w:b/>
          <w:bCs/>
        </w:rPr>
        <w:t>Zahtjevi se podnose prema rasporedu: </w:t>
      </w:r>
    </w:p>
    <w:p w14:paraId="7A7F3995" w14:textId="77777777" w:rsidR="00017097" w:rsidRPr="00017097" w:rsidRDefault="00017097" w:rsidP="00017097">
      <w:pPr>
        <w:numPr>
          <w:ilvl w:val="0"/>
          <w:numId w:val="1"/>
        </w:numPr>
      </w:pPr>
      <w:r w:rsidRPr="00017097">
        <w:t>Prijave za redovan upis podnose se od 16.2.2026. do 15.3.2026. godine </w:t>
      </w:r>
    </w:p>
    <w:p w14:paraId="7DD0F732" w14:textId="77777777" w:rsidR="00017097" w:rsidRPr="00017097" w:rsidRDefault="00017097" w:rsidP="00017097">
      <w:pPr>
        <w:numPr>
          <w:ilvl w:val="0"/>
          <w:numId w:val="1"/>
        </w:numPr>
      </w:pPr>
      <w:r w:rsidRPr="00017097">
        <w:t>Prijave za redovan upis djece s teškoćama u razvoju (TUR) podnose se od 2.2.2026. do 15.4.2026. godine </w:t>
      </w:r>
    </w:p>
    <w:p w14:paraId="54A832EC" w14:textId="77777777" w:rsidR="00017097" w:rsidRPr="00017097" w:rsidRDefault="00017097" w:rsidP="00017097">
      <w:pPr>
        <w:numPr>
          <w:ilvl w:val="0"/>
          <w:numId w:val="1"/>
        </w:numPr>
      </w:pPr>
      <w:r w:rsidRPr="00017097">
        <w:t>Zahtjevi za prijevremeni upis u prvi razred podnose se od 16.2.2026. do 31.3.2026. godine </w:t>
      </w:r>
    </w:p>
    <w:p w14:paraId="2ADDB312" w14:textId="77777777" w:rsidR="003246D0" w:rsidRDefault="00017097" w:rsidP="00017097">
      <w:pPr>
        <w:numPr>
          <w:ilvl w:val="0"/>
          <w:numId w:val="1"/>
        </w:numPr>
      </w:pPr>
      <w:r w:rsidRPr="00017097">
        <w:t>Zahtjevi za privremeno oslobađanje od upisa u prvi razred podnose se od 16.2.2026. do 31.3.2026. godine    </w:t>
      </w:r>
    </w:p>
    <w:p w14:paraId="17C14AF4" w14:textId="603D4DC7" w:rsidR="00017097" w:rsidRPr="00017097" w:rsidRDefault="00017097" w:rsidP="003246D0">
      <w:pPr>
        <w:ind w:left="720"/>
      </w:pPr>
      <w:r w:rsidRPr="00017097">
        <w:t> </w:t>
      </w:r>
    </w:p>
    <w:p w14:paraId="6D6542E3" w14:textId="77777777" w:rsidR="00017097" w:rsidRPr="00017097" w:rsidRDefault="00017097" w:rsidP="00017097">
      <w:r w:rsidRPr="00017097">
        <w:t>Molimo roditelje da nakon prijave djeteta u sustav prate informacije na mrežnoj stranici Škole vezano za daljnju proceduru upisa u prvi razred. </w:t>
      </w:r>
    </w:p>
    <w:p w14:paraId="60C3ECE8" w14:textId="64AAD501" w:rsidR="00017097" w:rsidRPr="00017097" w:rsidRDefault="00017097" w:rsidP="00017097">
      <w:r w:rsidRPr="00017097">
        <w:t xml:space="preserve">Stručna služba </w:t>
      </w:r>
      <w:r>
        <w:t>Osnovne škole Lipovac</w:t>
      </w:r>
    </w:p>
    <w:p w14:paraId="2F67750A" w14:textId="77777777" w:rsidR="0016151E" w:rsidRDefault="0016151E"/>
    <w:sectPr w:rsidR="0016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5B2"/>
    <w:multiLevelType w:val="multilevel"/>
    <w:tmpl w:val="4F2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1E"/>
    <w:rsid w:val="00017097"/>
    <w:rsid w:val="0016151E"/>
    <w:rsid w:val="001E67B3"/>
    <w:rsid w:val="0022570A"/>
    <w:rsid w:val="002427A6"/>
    <w:rsid w:val="003246D0"/>
    <w:rsid w:val="00C14CAD"/>
    <w:rsid w:val="00DF3DD5"/>
    <w:rsid w:val="00F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7B45"/>
  <w15:chartTrackingRefBased/>
  <w15:docId w15:val="{C62A87AC-8936-462C-A4D4-6057A37D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15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15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15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5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5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5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15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15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15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5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15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17097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17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tina</dc:creator>
  <cp:keywords/>
  <dc:description/>
  <cp:lastModifiedBy>Ilija</cp:lastModifiedBy>
  <cp:revision>2</cp:revision>
  <dcterms:created xsi:type="dcterms:W3CDTF">2026-01-22T09:29:00Z</dcterms:created>
  <dcterms:modified xsi:type="dcterms:W3CDTF">2026-01-22T09:29:00Z</dcterms:modified>
</cp:coreProperties>
</file>