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BED81" w14:textId="56111298" w:rsidR="00C65C70" w:rsidRPr="008C22D0" w:rsidRDefault="00192536" w:rsidP="00192536">
      <w:pPr>
        <w:jc w:val="both"/>
        <w:rPr>
          <w:rFonts w:ascii="Times New Roman" w:hAnsi="Times New Roman" w:cs="Times New Roman"/>
          <w:sz w:val="24"/>
          <w:szCs w:val="24"/>
        </w:rPr>
      </w:pPr>
      <w:r w:rsidRPr="008C22D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58. i članka  118. Zakona o odgoju i obrazovanju u osnovnoj i srednjoj školi (NN. br.87/08., 86/09., 92/10., 105/10., 90/11., 5/12.,16/12., 86/12.,  94/13., 152/14., 7/17., 68/18., 98/19. 64/20., 151/22., 155/23. i 156/23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</w:t>
      </w:r>
      <w:r w:rsidRPr="008C2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B13B3C">
        <w:rPr>
          <w:rFonts w:ascii="Times New Roman" w:eastAsia="Times New Roman" w:hAnsi="Times New Roman" w:cs="Times New Roman"/>
          <w:sz w:val="24"/>
          <w:szCs w:val="24"/>
          <w:lang w:eastAsia="hr-HR"/>
        </w:rPr>
        <w:t>58</w:t>
      </w:r>
      <w:r w:rsidRPr="008C2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Osnovne škole </w:t>
      </w:r>
      <w:r w:rsidR="00B13B3C">
        <w:rPr>
          <w:rFonts w:ascii="Times New Roman" w:eastAsia="Times New Roman" w:hAnsi="Times New Roman" w:cs="Times New Roman"/>
          <w:sz w:val="24"/>
          <w:szCs w:val="24"/>
          <w:lang w:eastAsia="hr-HR"/>
        </w:rPr>
        <w:t>Lipovac</w:t>
      </w:r>
      <w:r w:rsidRPr="008C2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13B3C">
        <w:rPr>
          <w:rFonts w:ascii="Times New Roman" w:eastAsia="Times New Roman" w:hAnsi="Times New Roman" w:cs="Times New Roman"/>
          <w:sz w:val="24"/>
          <w:szCs w:val="24"/>
          <w:lang w:eastAsia="hr-HR"/>
        </w:rPr>
        <w:t>Lipovac</w:t>
      </w:r>
      <w:r w:rsidRPr="008C2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Protokola o kontroli ulaska i izlaska u školskim ustanovama i Odluke </w:t>
      </w:r>
      <w:r w:rsidRPr="008C22D0">
        <w:rPr>
          <w:rFonts w:ascii="Times New Roman" w:hAnsi="Times New Roman" w:cs="Times New Roman"/>
          <w:sz w:val="24"/>
          <w:szCs w:val="24"/>
        </w:rPr>
        <w:t>o uvođenju mjera kontrole ulaska i izlaska iz škole, zaključavanju školskih zgrada te dužnostima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2D0">
        <w:rPr>
          <w:rFonts w:ascii="Times New Roman" w:hAnsi="Times New Roman" w:cs="Times New Roman"/>
          <w:sz w:val="24"/>
          <w:szCs w:val="24"/>
        </w:rPr>
        <w:t>dežurnih učitelja i ostalih dežurnih djelatnika u matičnoj školi te područn</w:t>
      </w:r>
      <w:r w:rsidR="00C65C70">
        <w:rPr>
          <w:rFonts w:ascii="Times New Roman" w:hAnsi="Times New Roman" w:cs="Times New Roman"/>
          <w:sz w:val="24"/>
          <w:szCs w:val="24"/>
        </w:rPr>
        <w:t xml:space="preserve">oj školi </w:t>
      </w:r>
      <w:proofErr w:type="spellStart"/>
      <w:r w:rsidR="00C65C70">
        <w:rPr>
          <w:rFonts w:ascii="Times New Roman" w:hAnsi="Times New Roman" w:cs="Times New Roman"/>
          <w:sz w:val="24"/>
          <w:szCs w:val="24"/>
        </w:rPr>
        <w:t>Apševci</w:t>
      </w:r>
      <w:proofErr w:type="spellEnd"/>
      <w:r w:rsidR="00C65C70">
        <w:rPr>
          <w:rFonts w:ascii="Times New Roman" w:hAnsi="Times New Roman" w:cs="Times New Roman"/>
          <w:sz w:val="24"/>
          <w:szCs w:val="24"/>
        </w:rPr>
        <w:t>.</w:t>
      </w:r>
    </w:p>
    <w:p w14:paraId="37988649" w14:textId="1B85A70B" w:rsidR="00192536" w:rsidRDefault="00192536" w:rsidP="0019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22D0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nakon provedene rasprave na Učiteljskom  vijeću, Vijeću roditelja i Vijeću učenika, a na prijedlog ravnatelja  na sjednici održanoj</w:t>
      </w:r>
      <w:r w:rsidR="00AC3B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21. siječnja</w:t>
      </w:r>
      <w:r w:rsidRPr="008C2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C3BF1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C22D0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godine, donosi:</w:t>
      </w:r>
    </w:p>
    <w:p w14:paraId="71646C5E" w14:textId="77777777" w:rsidR="00192536" w:rsidRDefault="00192536" w:rsidP="00192536">
      <w:pPr>
        <w:jc w:val="center"/>
        <w:rPr>
          <w:b/>
          <w:bCs/>
          <w:sz w:val="32"/>
          <w:szCs w:val="32"/>
        </w:rPr>
      </w:pPr>
    </w:p>
    <w:p w14:paraId="349E47C9" w14:textId="77777777" w:rsidR="00192536" w:rsidRPr="008C22D0" w:rsidRDefault="00192536" w:rsidP="0019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34CAC1" w14:textId="77777777" w:rsidR="00192536" w:rsidRDefault="00192536" w:rsidP="0019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22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C22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C22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C22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C22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F5314B1" w14:textId="77777777" w:rsidR="00192536" w:rsidRPr="008C22D0" w:rsidRDefault="00192536" w:rsidP="0019253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22D0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314DCE8D" w14:textId="77777777" w:rsidR="00192536" w:rsidRPr="008C22D0" w:rsidRDefault="00192536" w:rsidP="00192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C22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IZMJENE I DOPUNE O KUĆNOM REDU ŠKOLE</w:t>
      </w:r>
    </w:p>
    <w:p w14:paraId="10F9C1A1" w14:textId="77777777" w:rsidR="00192536" w:rsidRPr="008C22D0" w:rsidRDefault="00192536" w:rsidP="0019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5FF20" w14:textId="77777777" w:rsidR="00192536" w:rsidRPr="008C22D0" w:rsidRDefault="00192536" w:rsidP="00192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22D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</w:p>
    <w:p w14:paraId="27994CF6" w14:textId="369BABCC" w:rsidR="00192536" w:rsidRPr="008C22D0" w:rsidRDefault="00192536" w:rsidP="00192536">
      <w:pPr>
        <w:widowControl w:val="0"/>
        <w:autoSpaceDE w:val="0"/>
        <w:autoSpaceDN w:val="0"/>
        <w:spacing w:before="5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2D0">
        <w:rPr>
          <w:rFonts w:ascii="Times New Roman" w:eastAsia="Times New Roman" w:hAnsi="Times New Roman" w:cs="Times New Roman"/>
          <w:sz w:val="24"/>
          <w:szCs w:val="24"/>
        </w:rPr>
        <w:t xml:space="preserve">Ovim izmjenama i </w:t>
      </w:r>
      <w:r w:rsidRPr="001E34C4">
        <w:rPr>
          <w:rFonts w:ascii="Times New Roman" w:eastAsia="Times New Roman" w:hAnsi="Times New Roman" w:cs="Times New Roman"/>
          <w:sz w:val="24"/>
          <w:szCs w:val="24"/>
        </w:rPr>
        <w:t>dopunama</w:t>
      </w:r>
      <w:r w:rsidR="001E34C4" w:rsidRPr="001E34C4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Pr="001E34C4">
        <w:rPr>
          <w:rFonts w:ascii="Times New Roman" w:eastAsia="Times New Roman" w:hAnsi="Times New Roman" w:cs="Times New Roman"/>
          <w:sz w:val="24"/>
          <w:szCs w:val="24"/>
        </w:rPr>
        <w:t>ućnog</w:t>
      </w:r>
      <w:r w:rsidRPr="008C22D0">
        <w:rPr>
          <w:rFonts w:ascii="Times New Roman" w:eastAsia="Times New Roman" w:hAnsi="Times New Roman" w:cs="Times New Roman"/>
          <w:sz w:val="24"/>
          <w:szCs w:val="24"/>
        </w:rPr>
        <w:t xml:space="preserve"> reda Osnovne škole </w:t>
      </w:r>
      <w:r w:rsidR="000B730B">
        <w:rPr>
          <w:rFonts w:ascii="Times New Roman" w:eastAsia="Times New Roman" w:hAnsi="Times New Roman" w:cs="Times New Roman"/>
          <w:sz w:val="24"/>
          <w:szCs w:val="24"/>
        </w:rPr>
        <w:t>Lipovac</w:t>
      </w:r>
      <w:r w:rsidRPr="008C22D0">
        <w:rPr>
          <w:rFonts w:ascii="Times New Roman" w:eastAsia="Times New Roman" w:hAnsi="Times New Roman" w:cs="Times New Roman"/>
          <w:sz w:val="24"/>
          <w:szCs w:val="24"/>
        </w:rPr>
        <w:t xml:space="preserve"> od dana </w:t>
      </w:r>
      <w:bookmarkStart w:id="0" w:name="_Hlk188258325"/>
      <w:r w:rsidR="000B730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C22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B730B">
        <w:rPr>
          <w:rFonts w:ascii="Times New Roman" w:eastAsia="Times New Roman" w:hAnsi="Times New Roman" w:cs="Times New Roman"/>
          <w:sz w:val="24"/>
          <w:szCs w:val="24"/>
        </w:rPr>
        <w:t>listopada 2024.</w:t>
      </w:r>
      <w:r w:rsidRPr="008C22D0">
        <w:rPr>
          <w:rFonts w:ascii="Times New Roman" w:eastAsia="Times New Roman" w:hAnsi="Times New Roman" w:cs="Times New Roman"/>
          <w:sz w:val="24"/>
          <w:szCs w:val="24"/>
        </w:rPr>
        <w:t xml:space="preserve"> godine KLASA:</w:t>
      </w:r>
      <w:r w:rsidR="00625D98">
        <w:rPr>
          <w:rFonts w:ascii="Times New Roman" w:eastAsia="Times New Roman" w:hAnsi="Times New Roman" w:cs="Times New Roman"/>
          <w:sz w:val="24"/>
          <w:szCs w:val="24"/>
        </w:rPr>
        <w:t>011-03/24</w:t>
      </w:r>
      <w:r w:rsidR="00C86CB1">
        <w:rPr>
          <w:rFonts w:ascii="Times New Roman" w:eastAsia="Times New Roman" w:hAnsi="Times New Roman" w:cs="Times New Roman"/>
          <w:sz w:val="24"/>
          <w:szCs w:val="24"/>
        </w:rPr>
        <w:t>-03/1</w:t>
      </w:r>
      <w:r w:rsidRPr="008C22D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C22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A85F2A" wp14:editId="4157BDC0">
                <wp:simplePos x="0" y="0"/>
                <wp:positionH relativeFrom="page">
                  <wp:posOffset>2708275</wp:posOffset>
                </wp:positionH>
                <wp:positionV relativeFrom="paragraph">
                  <wp:posOffset>31115</wp:posOffset>
                </wp:positionV>
                <wp:extent cx="76200" cy="18288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288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C8FB7B" id="Rectangle 5" o:spid="_x0000_s1026" style="position:absolute;margin-left:213.25pt;margin-top:2.45pt;width:6pt;height:14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" fillcolor="#d3d3d3" stroked="f">
                <w10:wrap anchorx="page"/>
              </v:rect>
            </w:pict>
          </mc:Fallback>
        </mc:AlternateContent>
      </w:r>
      <w:r w:rsidRPr="008C22D0">
        <w:rPr>
          <w:rFonts w:ascii="Times New Roman" w:eastAsia="Times New Roman" w:hAnsi="Times New Roman" w:cs="Times New Roman"/>
          <w:sz w:val="24"/>
          <w:szCs w:val="24"/>
        </w:rPr>
        <w:t>URBROJ:21</w:t>
      </w:r>
      <w:r w:rsidR="00C86CB1">
        <w:rPr>
          <w:rFonts w:ascii="Times New Roman" w:eastAsia="Times New Roman" w:hAnsi="Times New Roman" w:cs="Times New Roman"/>
          <w:sz w:val="24"/>
          <w:szCs w:val="24"/>
        </w:rPr>
        <w:t>96-57-24-1</w:t>
      </w:r>
      <w:r w:rsidRPr="008C22D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3F2A4725" w14:textId="77777777" w:rsidR="00192536" w:rsidRPr="008C22D0" w:rsidRDefault="00192536" w:rsidP="00192536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F81EBF" w14:textId="415103D9" w:rsidR="00192536" w:rsidRDefault="00192536" w:rsidP="00192536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Dodaje se Članak </w:t>
      </w:r>
      <w:r w:rsidR="00625D9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C22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8C22D0">
        <w:rPr>
          <w:rFonts w:ascii="Times New Roman" w:eastAsia="Times New Roman" w:hAnsi="Times New Roman" w:cs="Times New Roman"/>
          <w:sz w:val="24"/>
          <w:szCs w:val="24"/>
        </w:rPr>
        <w:t xml:space="preserve"> glasi:</w:t>
      </w:r>
    </w:p>
    <w:p w14:paraId="70C06A16" w14:textId="77777777" w:rsidR="00192536" w:rsidRPr="00267473" w:rsidRDefault="00192536" w:rsidP="00192536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B2D2FE" w14:textId="0181124D" w:rsidR="00192536" w:rsidRPr="008C22D0" w:rsidRDefault="00192536" w:rsidP="0019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</w:rPr>
        <w:t>„</w:t>
      </w:r>
      <w:r w:rsidRPr="008C22D0">
        <w:rPr>
          <w:rFonts w:ascii="Times New Roman" w:eastAsia="Times New Roman" w:hAnsi="Times New Roman" w:cs="Times New Roman"/>
        </w:rPr>
        <w:t>Učenici, zaposlenici Škole i druge osobe dužne su se pridržavati odredbi Protokola o kontroli ulaska i izlaska u školskim ustanovama i Odluke o uvođenju mjera kontrole ulaska i izlaska iz škole,</w:t>
      </w:r>
      <w:r w:rsidR="00A41E93">
        <w:rPr>
          <w:rFonts w:ascii="Times New Roman" w:eastAsia="Times New Roman" w:hAnsi="Times New Roman" w:cs="Times New Roman"/>
        </w:rPr>
        <w:t xml:space="preserve"> </w:t>
      </w:r>
      <w:r w:rsidRPr="008C22D0">
        <w:rPr>
          <w:rFonts w:ascii="Times New Roman" w:eastAsia="Times New Roman" w:hAnsi="Times New Roman" w:cs="Times New Roman"/>
        </w:rPr>
        <w:t>zaključavanju školskih zgrada te dužnostima</w:t>
      </w:r>
      <w:r w:rsidRPr="008C22D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8C22D0">
        <w:rPr>
          <w:rFonts w:ascii="Times New Roman" w:eastAsia="Times New Roman" w:hAnsi="Times New Roman" w:cs="Times New Roman"/>
        </w:rPr>
        <w:t>dežurnih učitelja i ostalih dežurnih djelatnika u matičnoj školi te područn</w:t>
      </w:r>
      <w:r w:rsidR="008D3DB6">
        <w:rPr>
          <w:rFonts w:ascii="Times New Roman" w:eastAsia="Times New Roman" w:hAnsi="Times New Roman" w:cs="Times New Roman"/>
        </w:rPr>
        <w:t xml:space="preserve">oj </w:t>
      </w:r>
      <w:r w:rsidRPr="008C22D0">
        <w:rPr>
          <w:rFonts w:ascii="Times New Roman" w:eastAsia="Times New Roman" w:hAnsi="Times New Roman" w:cs="Times New Roman"/>
        </w:rPr>
        <w:t>škol</w:t>
      </w:r>
      <w:r w:rsidR="008D3DB6">
        <w:rPr>
          <w:rFonts w:ascii="Times New Roman" w:eastAsia="Times New Roman" w:hAnsi="Times New Roman" w:cs="Times New Roman"/>
        </w:rPr>
        <w:t>i</w:t>
      </w:r>
      <w:r w:rsidRPr="008C22D0">
        <w:rPr>
          <w:rFonts w:ascii="Times New Roman" w:eastAsia="Times New Roman" w:hAnsi="Times New Roman" w:cs="Times New Roman"/>
        </w:rPr>
        <w:t xml:space="preserve"> u </w:t>
      </w:r>
      <w:proofErr w:type="spellStart"/>
      <w:r w:rsidR="008D3DB6">
        <w:rPr>
          <w:rFonts w:ascii="Times New Roman" w:eastAsia="Times New Roman" w:hAnsi="Times New Roman" w:cs="Times New Roman"/>
        </w:rPr>
        <w:t>Apševcima</w:t>
      </w:r>
      <w:proofErr w:type="spellEnd"/>
      <w:r w:rsidRPr="008C22D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“</w:t>
      </w:r>
    </w:p>
    <w:p w14:paraId="07551DA3" w14:textId="77777777" w:rsidR="00192536" w:rsidRPr="008C22D0" w:rsidRDefault="00192536" w:rsidP="00192536">
      <w:pPr>
        <w:widowControl w:val="0"/>
        <w:autoSpaceDE w:val="0"/>
        <w:autoSpaceDN w:val="0"/>
        <w:spacing w:before="41" w:after="0" w:line="273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EB501" w14:textId="77777777" w:rsidR="00192536" w:rsidRPr="008C22D0" w:rsidRDefault="00192536" w:rsidP="00192536">
      <w:pPr>
        <w:widowControl w:val="0"/>
        <w:autoSpaceDE w:val="0"/>
        <w:autoSpaceDN w:val="0"/>
        <w:spacing w:before="140" w:after="0" w:line="240" w:lineRule="auto"/>
        <w:ind w:left="208"/>
        <w:jc w:val="center"/>
        <w:rPr>
          <w:rFonts w:ascii="Times New Roman" w:eastAsia="Times New Roman" w:hAnsi="Times New Roman" w:cs="Times New Roman"/>
          <w:sz w:val="24"/>
        </w:rPr>
      </w:pPr>
      <w:r w:rsidRPr="008C22D0">
        <w:rPr>
          <w:rFonts w:ascii="Times New Roman" w:eastAsia="Times New Roman" w:hAnsi="Times New Roman" w:cs="Times New Roman"/>
          <w:sz w:val="24"/>
        </w:rPr>
        <w:t>Članak 2</w:t>
      </w:r>
    </w:p>
    <w:p w14:paraId="3752C972" w14:textId="30318DA4" w:rsidR="00192536" w:rsidRPr="008C22D0" w:rsidRDefault="00192536" w:rsidP="00F9240F">
      <w:pPr>
        <w:widowControl w:val="0"/>
        <w:autoSpaceDE w:val="0"/>
        <w:autoSpaceDN w:val="0"/>
        <w:spacing w:before="5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2D0">
        <w:rPr>
          <w:rFonts w:ascii="Times New Roman" w:eastAsia="Times New Roman" w:hAnsi="Times New Roman" w:cs="Times New Roman"/>
          <w:sz w:val="24"/>
          <w:szCs w:val="24"/>
        </w:rPr>
        <w:t>Ostale odredbe Kućnog red</w:t>
      </w:r>
      <w:r w:rsidRPr="00A41E9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C22D0">
        <w:rPr>
          <w:rFonts w:ascii="Times New Roman" w:eastAsia="Times New Roman" w:hAnsi="Times New Roman" w:cs="Times New Roman"/>
          <w:sz w:val="24"/>
          <w:szCs w:val="24"/>
        </w:rPr>
        <w:t xml:space="preserve"> Osnovne škole </w:t>
      </w:r>
      <w:r w:rsidR="008D3DB6">
        <w:rPr>
          <w:rFonts w:ascii="Times New Roman" w:eastAsia="Times New Roman" w:hAnsi="Times New Roman" w:cs="Times New Roman"/>
          <w:sz w:val="24"/>
          <w:szCs w:val="24"/>
        </w:rPr>
        <w:t>Lipovac</w:t>
      </w:r>
      <w:r w:rsidRPr="008C22D0">
        <w:rPr>
          <w:rFonts w:ascii="Times New Roman" w:eastAsia="Times New Roman" w:hAnsi="Times New Roman" w:cs="Times New Roman"/>
          <w:sz w:val="24"/>
          <w:szCs w:val="24"/>
        </w:rPr>
        <w:t xml:space="preserve"> od dana </w:t>
      </w:r>
      <w:r w:rsidR="008D3DB6">
        <w:rPr>
          <w:rFonts w:ascii="Times New Roman" w:eastAsia="Times New Roman" w:hAnsi="Times New Roman" w:cs="Times New Roman"/>
          <w:sz w:val="24"/>
          <w:szCs w:val="24"/>
        </w:rPr>
        <w:t>8</w:t>
      </w:r>
      <w:r w:rsidR="008D3DB6" w:rsidRPr="008C22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D3DB6">
        <w:rPr>
          <w:rFonts w:ascii="Times New Roman" w:eastAsia="Times New Roman" w:hAnsi="Times New Roman" w:cs="Times New Roman"/>
          <w:sz w:val="24"/>
          <w:szCs w:val="24"/>
        </w:rPr>
        <w:t>listopada 2024.</w:t>
      </w:r>
      <w:r w:rsidR="008D3DB6" w:rsidRPr="008C22D0">
        <w:rPr>
          <w:rFonts w:ascii="Times New Roman" w:eastAsia="Times New Roman" w:hAnsi="Times New Roman" w:cs="Times New Roman"/>
          <w:sz w:val="24"/>
          <w:szCs w:val="24"/>
        </w:rPr>
        <w:t xml:space="preserve"> godine KLASA:</w:t>
      </w:r>
      <w:r w:rsidR="008D3DB6">
        <w:rPr>
          <w:rFonts w:ascii="Times New Roman" w:eastAsia="Times New Roman" w:hAnsi="Times New Roman" w:cs="Times New Roman"/>
          <w:sz w:val="24"/>
          <w:szCs w:val="24"/>
        </w:rPr>
        <w:t>011-03/24-03/1</w:t>
      </w:r>
      <w:r w:rsidR="008D3DB6" w:rsidRPr="008C22D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D3DB6" w:rsidRPr="008C22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2FF55C" wp14:editId="13E4C35C">
                <wp:simplePos x="0" y="0"/>
                <wp:positionH relativeFrom="page">
                  <wp:posOffset>2708275</wp:posOffset>
                </wp:positionH>
                <wp:positionV relativeFrom="paragraph">
                  <wp:posOffset>31115</wp:posOffset>
                </wp:positionV>
                <wp:extent cx="76200" cy="182880"/>
                <wp:effectExtent l="0" t="0" r="0" b="0"/>
                <wp:wrapNone/>
                <wp:docPr id="70673834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288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C32497" id="Rectangle 5" o:spid="_x0000_s1026" style="position:absolute;margin-left:213.25pt;margin-top:2.45pt;width:6pt;height:14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" fillcolor="#d3d3d3" stroked="f">
                <w10:wrap anchorx="page"/>
              </v:rect>
            </w:pict>
          </mc:Fallback>
        </mc:AlternateContent>
      </w:r>
      <w:r w:rsidR="008D3DB6" w:rsidRPr="008C22D0">
        <w:rPr>
          <w:rFonts w:ascii="Times New Roman" w:eastAsia="Times New Roman" w:hAnsi="Times New Roman" w:cs="Times New Roman"/>
          <w:sz w:val="24"/>
          <w:szCs w:val="24"/>
        </w:rPr>
        <w:t>URBROJ:21</w:t>
      </w:r>
      <w:r w:rsidR="008D3DB6">
        <w:rPr>
          <w:rFonts w:ascii="Times New Roman" w:eastAsia="Times New Roman" w:hAnsi="Times New Roman" w:cs="Times New Roman"/>
          <w:sz w:val="24"/>
          <w:szCs w:val="24"/>
        </w:rPr>
        <w:t>96-57-24-1</w:t>
      </w:r>
      <w:r w:rsidR="00F92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osim članka 14.</w:t>
      </w:r>
      <w:r w:rsidRPr="008C22D0">
        <w:rPr>
          <w:rFonts w:ascii="Times New Roman" w:eastAsia="Times New Roman" w:hAnsi="Times New Roman" w:cs="Times New Roman"/>
          <w:sz w:val="24"/>
          <w:szCs w:val="24"/>
        </w:rPr>
        <w:t>ostaju na snazi i primjenjuju se u cijelosti.</w:t>
      </w:r>
    </w:p>
    <w:p w14:paraId="7E06EB55" w14:textId="77777777" w:rsidR="00192536" w:rsidRPr="008C22D0" w:rsidRDefault="00192536" w:rsidP="00192536">
      <w:pPr>
        <w:widowControl w:val="0"/>
        <w:autoSpaceDE w:val="0"/>
        <w:autoSpaceDN w:val="0"/>
        <w:spacing w:before="55" w:after="0" w:line="240" w:lineRule="auto"/>
        <w:ind w:left="193"/>
        <w:jc w:val="center"/>
        <w:rPr>
          <w:rFonts w:ascii="Times New Roman" w:eastAsia="Times New Roman" w:hAnsi="Times New Roman" w:cs="Times New Roman"/>
          <w:sz w:val="24"/>
        </w:rPr>
      </w:pPr>
      <w:r w:rsidRPr="008C22D0">
        <w:rPr>
          <w:rFonts w:ascii="Times New Roman" w:eastAsia="Times New Roman" w:hAnsi="Times New Roman" w:cs="Times New Roman"/>
          <w:sz w:val="24"/>
        </w:rPr>
        <w:t>Članak 3</w:t>
      </w:r>
    </w:p>
    <w:p w14:paraId="6A7F22AC" w14:textId="77777777" w:rsidR="00192536" w:rsidRPr="008C22D0" w:rsidRDefault="00192536" w:rsidP="00192536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sz w:val="24"/>
        </w:rPr>
      </w:pPr>
      <w:r w:rsidRPr="008C22D0">
        <w:rPr>
          <w:rFonts w:ascii="Times New Roman" w:eastAsia="Times New Roman" w:hAnsi="Times New Roman" w:cs="Times New Roman"/>
          <w:sz w:val="24"/>
        </w:rPr>
        <w:t>Ove Izmjene i dopune Kućnog reda škole stupaju na snagu istekom osmog (8) dana od dana objave na oglasnoj ploči Škole.</w:t>
      </w:r>
    </w:p>
    <w:p w14:paraId="2A6217FF" w14:textId="77777777" w:rsidR="00192536" w:rsidRPr="008C22D0" w:rsidRDefault="00192536" w:rsidP="00192536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03F609D" w14:textId="03C43A37" w:rsidR="00192536" w:rsidRPr="008C22D0" w:rsidRDefault="00192536" w:rsidP="00192536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sz w:val="24"/>
        </w:rPr>
      </w:pPr>
      <w:r w:rsidRPr="008C22D0">
        <w:rPr>
          <w:rFonts w:ascii="Times New Roman" w:eastAsia="Times New Roman" w:hAnsi="Times New Roman" w:cs="Times New Roman"/>
          <w:sz w:val="24"/>
        </w:rPr>
        <w:t>K</w:t>
      </w:r>
      <w:r w:rsidR="00F9240F">
        <w:rPr>
          <w:rFonts w:ascii="Times New Roman" w:eastAsia="Times New Roman" w:hAnsi="Times New Roman" w:cs="Times New Roman"/>
          <w:sz w:val="24"/>
        </w:rPr>
        <w:t>LASA:</w:t>
      </w:r>
      <w:r w:rsidR="00CA604D">
        <w:rPr>
          <w:rFonts w:ascii="Times New Roman" w:eastAsia="Times New Roman" w:hAnsi="Times New Roman" w:cs="Times New Roman"/>
          <w:sz w:val="24"/>
        </w:rPr>
        <w:t>011-03/25-03/1</w:t>
      </w:r>
    </w:p>
    <w:p w14:paraId="6A6A2BBE" w14:textId="0D3F3BD6" w:rsidR="00192536" w:rsidRPr="008C22D0" w:rsidRDefault="00192536" w:rsidP="00192536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sz w:val="24"/>
        </w:rPr>
      </w:pPr>
      <w:r w:rsidRPr="008C22D0">
        <w:rPr>
          <w:rFonts w:ascii="Times New Roman" w:eastAsia="Times New Roman" w:hAnsi="Times New Roman" w:cs="Times New Roman"/>
          <w:sz w:val="24"/>
        </w:rPr>
        <w:t>U</w:t>
      </w:r>
      <w:r w:rsidR="00F9240F">
        <w:rPr>
          <w:rFonts w:ascii="Times New Roman" w:eastAsia="Times New Roman" w:hAnsi="Times New Roman" w:cs="Times New Roman"/>
          <w:sz w:val="24"/>
        </w:rPr>
        <w:t>RBROJ</w:t>
      </w:r>
      <w:r w:rsidR="00F413C5">
        <w:rPr>
          <w:rFonts w:ascii="Times New Roman" w:eastAsia="Times New Roman" w:hAnsi="Times New Roman" w:cs="Times New Roman"/>
          <w:sz w:val="24"/>
        </w:rPr>
        <w:t>:</w:t>
      </w:r>
      <w:r w:rsidR="00CA604D">
        <w:rPr>
          <w:rFonts w:ascii="Times New Roman" w:eastAsia="Times New Roman" w:hAnsi="Times New Roman" w:cs="Times New Roman"/>
          <w:sz w:val="24"/>
        </w:rPr>
        <w:t>2196-57-25-1</w:t>
      </w:r>
      <w:bookmarkStart w:id="1" w:name="_GoBack"/>
      <w:bookmarkEnd w:id="1"/>
    </w:p>
    <w:p w14:paraId="061D0785" w14:textId="0D260C96" w:rsidR="00192536" w:rsidRPr="008C22D0" w:rsidRDefault="00F9240F" w:rsidP="00192536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Lipovac, 21. siječnja 2025. </w:t>
      </w:r>
      <w:r w:rsidR="00192536" w:rsidRPr="008C22D0">
        <w:rPr>
          <w:rFonts w:ascii="Times New Roman" w:eastAsia="Times New Roman" w:hAnsi="Times New Roman" w:cs="Times New Roman"/>
          <w:sz w:val="24"/>
        </w:rPr>
        <w:t>godine</w:t>
      </w:r>
    </w:p>
    <w:p w14:paraId="22B63795" w14:textId="77777777" w:rsidR="00192536" w:rsidRPr="008C22D0" w:rsidRDefault="00192536" w:rsidP="00192536">
      <w:pPr>
        <w:widowControl w:val="0"/>
        <w:autoSpaceDE w:val="0"/>
        <w:autoSpaceDN w:val="0"/>
        <w:spacing w:before="55" w:after="0" w:line="240" w:lineRule="auto"/>
        <w:ind w:left="193"/>
        <w:rPr>
          <w:rFonts w:ascii="Times New Roman" w:eastAsia="Times New Roman" w:hAnsi="Times New Roman" w:cs="Times New Roman"/>
          <w:sz w:val="24"/>
        </w:rPr>
      </w:pPr>
    </w:p>
    <w:p w14:paraId="437F26CC" w14:textId="77777777" w:rsidR="00192536" w:rsidRPr="008C22D0" w:rsidRDefault="00192536" w:rsidP="00192536">
      <w:pPr>
        <w:widowControl w:val="0"/>
        <w:autoSpaceDE w:val="0"/>
        <w:autoSpaceDN w:val="0"/>
        <w:spacing w:before="55" w:after="0" w:line="240" w:lineRule="auto"/>
        <w:ind w:left="5342" w:firstLine="515"/>
        <w:rPr>
          <w:rFonts w:ascii="Times New Roman" w:eastAsia="Times New Roman" w:hAnsi="Times New Roman" w:cs="Times New Roman"/>
          <w:sz w:val="24"/>
        </w:rPr>
      </w:pPr>
      <w:r w:rsidRPr="008C22D0">
        <w:rPr>
          <w:rFonts w:ascii="Times New Roman" w:eastAsia="Times New Roman" w:hAnsi="Times New Roman" w:cs="Times New Roman"/>
          <w:sz w:val="24"/>
        </w:rPr>
        <w:t>Predsjednica Školskog odbora:</w:t>
      </w:r>
    </w:p>
    <w:p w14:paraId="00002785" w14:textId="77777777" w:rsidR="00192536" w:rsidRPr="008C22D0" w:rsidRDefault="00192536" w:rsidP="00192536">
      <w:pPr>
        <w:widowControl w:val="0"/>
        <w:autoSpaceDE w:val="0"/>
        <w:autoSpaceDN w:val="0"/>
        <w:spacing w:before="55" w:after="0" w:line="240" w:lineRule="auto"/>
        <w:ind w:left="193"/>
        <w:rPr>
          <w:rFonts w:ascii="Times New Roman" w:eastAsia="Times New Roman" w:hAnsi="Times New Roman" w:cs="Times New Roman"/>
          <w:sz w:val="24"/>
        </w:rPr>
      </w:pPr>
    </w:p>
    <w:p w14:paraId="20F8D0C4" w14:textId="77777777" w:rsidR="00192536" w:rsidRPr="008C22D0" w:rsidRDefault="00192536" w:rsidP="00192536">
      <w:pPr>
        <w:widowControl w:val="0"/>
        <w:autoSpaceDE w:val="0"/>
        <w:autoSpaceDN w:val="0"/>
        <w:spacing w:before="55" w:after="0" w:line="240" w:lineRule="auto"/>
        <w:ind w:left="5342" w:firstLine="515"/>
        <w:rPr>
          <w:rFonts w:ascii="Times New Roman" w:eastAsia="Times New Roman" w:hAnsi="Times New Roman" w:cs="Times New Roman"/>
          <w:sz w:val="24"/>
        </w:rPr>
      </w:pPr>
      <w:r w:rsidRPr="008C22D0">
        <w:rPr>
          <w:rFonts w:ascii="Times New Roman" w:eastAsia="Times New Roman" w:hAnsi="Times New Roman" w:cs="Times New Roman"/>
          <w:sz w:val="24"/>
        </w:rPr>
        <w:t>______________________</w:t>
      </w:r>
    </w:p>
    <w:p w14:paraId="046DB292" w14:textId="2DEAA579" w:rsidR="00192536" w:rsidRPr="008C22D0" w:rsidRDefault="00F9240F" w:rsidP="00192536">
      <w:pPr>
        <w:widowControl w:val="0"/>
        <w:autoSpaceDE w:val="0"/>
        <w:autoSpaceDN w:val="0"/>
        <w:spacing w:before="55" w:after="0" w:line="240" w:lineRule="auto"/>
        <w:ind w:left="5857" w:firstLine="5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Valentina </w:t>
      </w:r>
      <w:proofErr w:type="spellStart"/>
      <w:r>
        <w:rPr>
          <w:rFonts w:ascii="Times New Roman" w:eastAsia="Times New Roman" w:hAnsi="Times New Roman" w:cs="Times New Roman"/>
          <w:sz w:val="24"/>
        </w:rPr>
        <w:t>Đerfin</w:t>
      </w:r>
      <w:proofErr w:type="spellEnd"/>
    </w:p>
    <w:p w14:paraId="7F683140" w14:textId="38F511DC" w:rsidR="00192536" w:rsidRDefault="00192536" w:rsidP="00192536">
      <w:pPr>
        <w:widowControl w:val="0"/>
        <w:autoSpaceDE w:val="0"/>
        <w:autoSpaceDN w:val="0"/>
        <w:spacing w:before="55" w:after="0" w:line="240" w:lineRule="auto"/>
        <w:ind w:left="193"/>
        <w:rPr>
          <w:rFonts w:ascii="Times New Roman" w:eastAsia="Times New Roman" w:hAnsi="Times New Roman" w:cs="Times New Roman"/>
          <w:sz w:val="24"/>
        </w:rPr>
      </w:pPr>
    </w:p>
    <w:p w14:paraId="2CBAFCF7" w14:textId="77777777" w:rsidR="00145B03" w:rsidRPr="008C22D0" w:rsidRDefault="00145B03" w:rsidP="00192536">
      <w:pPr>
        <w:widowControl w:val="0"/>
        <w:autoSpaceDE w:val="0"/>
        <w:autoSpaceDN w:val="0"/>
        <w:spacing w:before="55" w:after="0" w:line="240" w:lineRule="auto"/>
        <w:ind w:left="193"/>
        <w:rPr>
          <w:rFonts w:ascii="Times New Roman" w:eastAsia="Times New Roman" w:hAnsi="Times New Roman" w:cs="Times New Roman"/>
          <w:sz w:val="24"/>
        </w:rPr>
      </w:pPr>
    </w:p>
    <w:p w14:paraId="5B365684" w14:textId="0F10FDCE" w:rsidR="00192536" w:rsidRPr="008C22D0" w:rsidRDefault="00192536" w:rsidP="00192536">
      <w:pPr>
        <w:widowControl w:val="0"/>
        <w:autoSpaceDE w:val="0"/>
        <w:autoSpaceDN w:val="0"/>
        <w:spacing w:before="55" w:after="0" w:line="240" w:lineRule="auto"/>
        <w:ind w:left="193"/>
        <w:rPr>
          <w:rFonts w:ascii="Times New Roman" w:eastAsia="Times New Roman" w:hAnsi="Times New Roman" w:cs="Times New Roman"/>
          <w:sz w:val="24"/>
        </w:rPr>
      </w:pPr>
      <w:r w:rsidRPr="008C22D0">
        <w:rPr>
          <w:rFonts w:ascii="Times New Roman" w:eastAsia="Times New Roman" w:hAnsi="Times New Roman" w:cs="Times New Roman"/>
          <w:sz w:val="24"/>
        </w:rPr>
        <w:lastRenderedPageBreak/>
        <w:t xml:space="preserve">Ove izmjene i dopune Kućnog reda škole objavljene su na oglasnoj ploči Škole dana </w:t>
      </w:r>
      <w:r w:rsidR="00F9240F">
        <w:rPr>
          <w:rFonts w:ascii="Times New Roman" w:eastAsia="Times New Roman" w:hAnsi="Times New Roman" w:cs="Times New Roman"/>
          <w:sz w:val="24"/>
        </w:rPr>
        <w:t>21. siječnja 2025.</w:t>
      </w:r>
      <w:r w:rsidRPr="008C22D0">
        <w:rPr>
          <w:rFonts w:ascii="Times New Roman" w:eastAsia="Times New Roman" w:hAnsi="Times New Roman" w:cs="Times New Roman"/>
          <w:sz w:val="24"/>
        </w:rPr>
        <w:t xml:space="preserve"> godine te su stupile na snagu dana </w:t>
      </w:r>
      <w:r w:rsidR="00807B55">
        <w:rPr>
          <w:rFonts w:ascii="Times New Roman" w:eastAsia="Times New Roman" w:hAnsi="Times New Roman" w:cs="Times New Roman"/>
          <w:sz w:val="24"/>
        </w:rPr>
        <w:t>29. siječnja 2025.</w:t>
      </w:r>
      <w:r w:rsidRPr="008C22D0">
        <w:rPr>
          <w:rFonts w:ascii="Times New Roman" w:eastAsia="Times New Roman" w:hAnsi="Times New Roman" w:cs="Times New Roman"/>
          <w:sz w:val="24"/>
        </w:rPr>
        <w:t xml:space="preserve"> godine.</w:t>
      </w:r>
    </w:p>
    <w:p w14:paraId="4EA1DFF1" w14:textId="77777777" w:rsidR="00192536" w:rsidRPr="008C22D0" w:rsidRDefault="00192536" w:rsidP="00192536">
      <w:pPr>
        <w:widowControl w:val="0"/>
        <w:autoSpaceDE w:val="0"/>
        <w:autoSpaceDN w:val="0"/>
        <w:spacing w:before="55" w:after="0" w:line="240" w:lineRule="auto"/>
        <w:ind w:left="193"/>
        <w:rPr>
          <w:rFonts w:ascii="Times New Roman" w:eastAsia="Times New Roman" w:hAnsi="Times New Roman" w:cs="Times New Roman"/>
          <w:sz w:val="24"/>
        </w:rPr>
      </w:pPr>
    </w:p>
    <w:p w14:paraId="33190029" w14:textId="3F61FEF7" w:rsidR="00192536" w:rsidRDefault="00192536" w:rsidP="00832E70">
      <w:pPr>
        <w:widowControl w:val="0"/>
        <w:autoSpaceDE w:val="0"/>
        <w:autoSpaceDN w:val="0"/>
        <w:spacing w:before="55" w:after="0" w:line="240" w:lineRule="auto"/>
        <w:ind w:left="193"/>
        <w:jc w:val="right"/>
        <w:rPr>
          <w:rFonts w:ascii="Times New Roman" w:eastAsia="Times New Roman" w:hAnsi="Times New Roman" w:cs="Times New Roman"/>
          <w:sz w:val="24"/>
        </w:rPr>
      </w:pPr>
      <w:r w:rsidRPr="008C22D0">
        <w:rPr>
          <w:rFonts w:ascii="Times New Roman" w:eastAsia="Times New Roman" w:hAnsi="Times New Roman" w:cs="Times New Roman"/>
          <w:sz w:val="24"/>
        </w:rPr>
        <w:t>Ravnatelj</w:t>
      </w:r>
      <w:r w:rsidR="00807B55">
        <w:rPr>
          <w:rFonts w:ascii="Times New Roman" w:eastAsia="Times New Roman" w:hAnsi="Times New Roman" w:cs="Times New Roman"/>
          <w:sz w:val="24"/>
        </w:rPr>
        <w:t>:</w:t>
      </w:r>
    </w:p>
    <w:p w14:paraId="0195A8F0" w14:textId="7844BCF6" w:rsidR="00807B55" w:rsidRDefault="00807B55" w:rsidP="00832E70">
      <w:pPr>
        <w:widowControl w:val="0"/>
        <w:autoSpaceDE w:val="0"/>
        <w:autoSpaceDN w:val="0"/>
        <w:spacing w:before="55" w:after="0" w:line="240" w:lineRule="auto"/>
        <w:ind w:left="193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</w:t>
      </w:r>
    </w:p>
    <w:p w14:paraId="52E8C256" w14:textId="45D90B49" w:rsidR="00807B55" w:rsidRPr="008C22D0" w:rsidRDefault="00807B55" w:rsidP="00832E70">
      <w:pPr>
        <w:widowControl w:val="0"/>
        <w:autoSpaceDE w:val="0"/>
        <w:autoSpaceDN w:val="0"/>
        <w:spacing w:before="55" w:after="0" w:line="240" w:lineRule="auto"/>
        <w:ind w:left="193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Grgur Jurković, prof.</w:t>
      </w:r>
    </w:p>
    <w:p w14:paraId="6127F60A" w14:textId="77777777" w:rsidR="00192536" w:rsidRPr="008C22D0" w:rsidRDefault="00192536" w:rsidP="00832E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</w:p>
    <w:p w14:paraId="5516D2F8" w14:textId="77777777" w:rsidR="00192536" w:rsidRDefault="00192536" w:rsidP="00832E70">
      <w:pPr>
        <w:jc w:val="right"/>
      </w:pPr>
    </w:p>
    <w:p w14:paraId="1B6C3743" w14:textId="77777777" w:rsidR="006C0B7E" w:rsidRDefault="006C0B7E"/>
    <w:sectPr w:rsidR="006C0B7E" w:rsidSect="00192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7E"/>
    <w:rsid w:val="000B730B"/>
    <w:rsid w:val="00145B03"/>
    <w:rsid w:val="00192536"/>
    <w:rsid w:val="001E34C4"/>
    <w:rsid w:val="00625D98"/>
    <w:rsid w:val="006C0B7E"/>
    <w:rsid w:val="006D444A"/>
    <w:rsid w:val="00807B55"/>
    <w:rsid w:val="00832E70"/>
    <w:rsid w:val="008D3DB6"/>
    <w:rsid w:val="008D7410"/>
    <w:rsid w:val="00A41E93"/>
    <w:rsid w:val="00AC3BF1"/>
    <w:rsid w:val="00B13B3C"/>
    <w:rsid w:val="00C65C70"/>
    <w:rsid w:val="00C86CB1"/>
    <w:rsid w:val="00CA604D"/>
    <w:rsid w:val="00D409AF"/>
    <w:rsid w:val="00F413C5"/>
    <w:rsid w:val="00F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C732"/>
  <w15:chartTrackingRefBased/>
  <w15:docId w15:val="{954A85E9-A487-4806-A75E-C2B0BDE6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53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C0B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0B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0B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0B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0B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0B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0B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0B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0B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0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0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0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0B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0B7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0B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0B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0B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0B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0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C0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0B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C0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0B7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C0B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C0B7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C0B7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0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0B7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0B7E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2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2E7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tina</dc:creator>
  <cp:keywords/>
  <dc:description/>
  <cp:lastModifiedBy>Ilija</cp:lastModifiedBy>
  <cp:revision>4</cp:revision>
  <cp:lastPrinted>2025-04-23T09:54:00Z</cp:lastPrinted>
  <dcterms:created xsi:type="dcterms:W3CDTF">2025-04-23T09:21:00Z</dcterms:created>
  <dcterms:modified xsi:type="dcterms:W3CDTF">2025-04-23T09:58:00Z</dcterms:modified>
</cp:coreProperties>
</file>